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Sub - Category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Campaign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Brand Name: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Location: </w:t>
      </w:r>
    </w:p>
    <w:p>
      <w:pPr>
        <w:pStyle w:val="Normal"/>
        <w:shd w:val="clear" w:color="auto" w:fill="FFFFFF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2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  <w:sz w:val="24"/>
          <w:szCs w:val="24"/>
        </w:rPr>
        <w:t xml:space="preserve"> Max 500 words</w:t>
      </w:r>
    </w:p>
    <w:p>
      <w:pPr>
        <w:pStyle w:val="Normal"/>
        <w:shd w:val="clear" w:color="auto" w:fill="FFFFFF"/>
        <w:spacing w:lineRule="auto" w:line="240" w:before="0" w:after="120"/>
        <w:ind w:left="720" w:hanging="0"/>
        <w:rPr>
          <w:color w:val="FF0000"/>
          <w:sz w:val="24"/>
          <w:szCs w:val="24"/>
          <w:lang w:val="en-IN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 xml:space="preserve">Please note this category pertains to the CONTENT (Advertisement) that is run digitally and not to the media </w:t>
      </w:r>
      <w:r>
        <w:rPr>
          <w:color w:val="000000"/>
          <w:sz w:val="24"/>
          <w:szCs w:val="24"/>
          <w:lang w:val="en-IN"/>
        </w:rPr>
        <w:t>Work done by Indian &amp; International agencies but implemented outside India using Digital Media will be considered.</w:t>
      </w:r>
    </w:p>
    <w:p>
      <w:pPr>
        <w:pStyle w:val="Normal"/>
        <w:ind w:left="720" w:hanging="0"/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 xml:space="preserve">Describe the campaign covering following points: 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Communication objective or the idea:</w:t>
      </w:r>
    </w:p>
    <w:p>
      <w:pPr>
        <w:pStyle w:val="ListParagraph"/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Media strategy &amp; Details of Execution</w:t>
      </w:r>
    </w:p>
    <w:p>
      <w:pPr>
        <w:pStyle w:val="ListParagraph"/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</w:r>
    </w:p>
    <w:p>
      <w:pPr>
        <w:pStyle w:val="ListParagraph"/>
        <w:numPr>
          <w:ilvl w:val="0"/>
          <w:numId w:val="2"/>
        </w:numPr>
        <w:rPr>
          <w:rFonts w:cs="Calibri" w:cstheme="minorHAnsi"/>
          <w:color w:val="FF0000"/>
          <w:sz w:val="24"/>
          <w:szCs w:val="24"/>
          <w:highlight w:val="white"/>
        </w:rPr>
      </w:pPr>
      <w:r>
        <w:rPr>
          <w:rFonts w:cs="Calibri" w:cstheme="minorHAnsi"/>
          <w:color w:val="000000"/>
          <w:sz w:val="24"/>
          <w:szCs w:val="24"/>
          <w:shd w:fill="FFFFFF" w:val="clear"/>
        </w:rPr>
        <w:t>I</w:t>
      </w:r>
      <w:r>
        <w:rPr>
          <w:rFonts w:cs="Calibri" w:cstheme="minorHAnsi"/>
          <w:color w:val="000000"/>
          <w:sz w:val="24"/>
          <w:szCs w:val="24"/>
        </w:rPr>
        <w:t>mpact assessment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Upload Campaign Images: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images of campaign executed, innovation (if any)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DF70A0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4DF70A07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ascii="Arial" w:hAnsi="Arial" w:eastAsia="Times New Roman" w:cs="Arial"/>
          <w:color w:val="FF0000"/>
          <w:sz w:val="18"/>
          <w:szCs w:val="18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 xml:space="preserve">The file extension shall be 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mp4 </w:t>
      </w:r>
      <w:r>
        <w:rPr>
          <w:rFonts w:eastAsia="Times New Roman" w:cs="Calibri" w:cstheme="minorHAnsi"/>
          <w:color w:val="000000"/>
          <w:sz w:val="24"/>
          <w:szCs w:val="24"/>
        </w:rPr>
        <w:t xml:space="preserve">and the file size shall not exceed 40 MB.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</w:rPr>
        <w:t>Either Voiceover or Music is mandatory</w:t>
      </w:r>
      <w:bookmarkStart w:id="0" w:name="_Hlk193368374"/>
      <w:bookmarkEnd w:id="0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FF53A25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0FF53A25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color w:val="0D0D0D" w:themeColor="text1" w:themeTint="f2"/>
          <w:sz w:val="24"/>
          <w:szCs w:val="24"/>
        </w:rPr>
      </w:pPr>
      <w:r>
        <w:rPr>
          <w:b/>
          <w:color w:val="000000" w:themeTint="f2"/>
          <w:sz w:val="24"/>
          <w:szCs w:val="24"/>
        </w:rPr>
        <w:t>Client Information</w:t>
      </w:r>
      <w:r>
        <w:rPr>
          <w:color w:val="000000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>
          <w:color w:val="000000"/>
        </w:rPr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80947749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- OAA 2024</w:t>
        </w:r>
      </w:p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</w:r>
      </w:p>
      <w:p>
        <w:pPr>
          <w:pStyle w:val="Normal"/>
          <w:jc w:val="center"/>
          <w:rPr>
            <w:b/>
            <w:b/>
            <w:u w:val="single"/>
          </w:rPr>
        </w:pPr>
        <w:r>
          <w:rPr>
            <w:b/>
            <w:u w:val="single"/>
          </w:rPr>
          <w:t>7</w:t>
        </w:r>
        <w:r>
          <w:rPr>
            <w:b/>
            <w:u w:val="single"/>
          </w:rPr>
          <w:t>B. INTERNATIONAL – DOOH</w:t>
        </w:r>
      </w:p>
      <w:p>
        <w:pPr>
          <w:pStyle w:val="Normal"/>
          <w:spacing w:before="0" w:after="160"/>
          <w:rPr>
            <w:i/>
            <w:i/>
            <w:iCs/>
          </w:rPr>
        </w:pPr>
        <w:r>
          <w:rPr>
            <w:rFonts w:cs="Arial" w:ascii="Arial" w:hAnsi="Arial"/>
            <w:i/>
            <w:iCs/>
            <w:color w:val="4A4949"/>
            <w:sz w:val="21"/>
            <w:szCs w:val="21"/>
            <w:shd w:fill="FFFFFF" w:val="clear"/>
          </w:rPr>
          <w:t>(The entries shall be uploaded on online platform. The sample form is just for reference and to help you compile the information.)</w:t>
        </w:r>
        <w:bookmarkStart w:id="1" w:name="_Hlk162532338"/>
        <w:bookmarkEnd w:id="1"/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ullets">
    <w:name w:val="Bullets"/>
    <w:qFormat/>
    <w:rPr>
      <w:rFonts w:ascii="OpenSymbol" w:hAnsi="OpenSymbol" w:eastAsia="OpenSymbol" w:cs="OpenSymbol"/>
      <w:b/>
      <w:bCs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LibreOffice/6.4.0.3$Windows_X86_64 LibreOffice_project/b0a288ab3d2d4774cb44b62f04d5d28733ac6df8</Application>
  <Pages>2</Pages>
  <Words>225</Words>
  <Characters>1104</Characters>
  <CharactersWithSpaces>1284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2020-02-09T07:08:00Z</dcterms:created>
  <dc:creator>office</dc:creator>
  <dc:description/>
  <dc:language>en-US</dc:language>
  <cp:lastModifiedBy/>
  <dcterms:modified xsi:type="dcterms:W3CDTF">2025-04-04T19:27:09Z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